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C0B27" w14:textId="77777777" w:rsidR="008E16EB" w:rsidRPr="008E16EB" w:rsidRDefault="008E16EB" w:rsidP="008E16EB">
      <w:pPr>
        <w:jc w:val="center"/>
        <w:rPr>
          <w:b/>
          <w:sz w:val="28"/>
          <w:szCs w:val="28"/>
        </w:rPr>
      </w:pPr>
      <w:r w:rsidRPr="008E16EB">
        <w:rPr>
          <w:rFonts w:hint="eastAsia"/>
          <w:b/>
          <w:sz w:val="28"/>
          <w:szCs w:val="28"/>
        </w:rPr>
        <w:t>退　職　合　意　書</w:t>
      </w:r>
    </w:p>
    <w:p w14:paraId="5334B5BA" w14:textId="77777777" w:rsidR="008E16EB" w:rsidRDefault="008E16EB" w:rsidP="008E16EB"/>
    <w:p w14:paraId="282C8341" w14:textId="15F8CD42" w:rsidR="008E16EB" w:rsidRPr="008E16EB" w:rsidRDefault="00072E55" w:rsidP="008E16EB">
      <w:pPr>
        <w:rPr>
          <w:sz w:val="20"/>
          <w:szCs w:val="20"/>
        </w:rPr>
      </w:pPr>
      <w:r>
        <w:rPr>
          <w:rFonts w:hint="eastAsia"/>
          <w:sz w:val="20"/>
          <w:szCs w:val="20"/>
        </w:rPr>
        <w:t xml:space="preserve">　株式会社　　　　　　　</w:t>
      </w:r>
      <w:r w:rsidR="008E16EB" w:rsidRPr="008E16EB">
        <w:rPr>
          <w:rFonts w:hint="eastAsia"/>
          <w:sz w:val="20"/>
          <w:szCs w:val="20"/>
        </w:rPr>
        <w:t>（以下「甲」という）と●●●●（以下「乙」という）とは、甲乙間の雇用契約に関して、以下の通り合意する。</w:t>
      </w:r>
    </w:p>
    <w:p w14:paraId="4EB4108E" w14:textId="77777777" w:rsidR="008E16EB" w:rsidRPr="008E16EB" w:rsidRDefault="008E16EB" w:rsidP="008E16EB">
      <w:pPr>
        <w:rPr>
          <w:sz w:val="20"/>
          <w:szCs w:val="20"/>
        </w:rPr>
      </w:pPr>
    </w:p>
    <w:p w14:paraId="6CEBFD69" w14:textId="53B991E8" w:rsidR="008E16EB" w:rsidRPr="008E16EB" w:rsidRDefault="00072E55" w:rsidP="008E16EB">
      <w:pPr>
        <w:rPr>
          <w:sz w:val="20"/>
          <w:szCs w:val="20"/>
        </w:rPr>
      </w:pPr>
      <w:r>
        <w:rPr>
          <w:rFonts w:hint="eastAsia"/>
          <w:sz w:val="20"/>
          <w:szCs w:val="20"/>
        </w:rPr>
        <w:t>１　甲と乙は、当事者間の雇用契約を平成２８年●月●</w:t>
      </w:r>
      <w:r w:rsidR="008E16EB" w:rsidRPr="008E16EB">
        <w:rPr>
          <w:rFonts w:hint="eastAsia"/>
          <w:sz w:val="20"/>
          <w:szCs w:val="20"/>
        </w:rPr>
        <w:t>日（以下「退職日」という）限り、</w:t>
      </w:r>
    </w:p>
    <w:p w14:paraId="34659F94" w14:textId="77777777" w:rsidR="008E16EB" w:rsidRPr="008E16EB" w:rsidRDefault="008E16EB" w:rsidP="008E16EB">
      <w:pPr>
        <w:rPr>
          <w:sz w:val="20"/>
          <w:szCs w:val="20"/>
        </w:rPr>
      </w:pPr>
      <w:r w:rsidRPr="008E16EB">
        <w:rPr>
          <w:rFonts w:hint="eastAsia"/>
          <w:sz w:val="20"/>
          <w:szCs w:val="20"/>
        </w:rPr>
        <w:t xml:space="preserve">　合意解約する。</w:t>
      </w:r>
    </w:p>
    <w:p w14:paraId="39A7C31D" w14:textId="4177845A" w:rsidR="008E16EB" w:rsidRPr="008E16EB" w:rsidRDefault="008E16EB" w:rsidP="008E16EB">
      <w:pPr>
        <w:rPr>
          <w:sz w:val="20"/>
          <w:szCs w:val="20"/>
        </w:rPr>
      </w:pPr>
      <w:r w:rsidRPr="008E16EB">
        <w:rPr>
          <w:rFonts w:hint="eastAsia"/>
          <w:sz w:val="20"/>
          <w:szCs w:val="20"/>
        </w:rPr>
        <w:t>２　甲は乙に対して、退職金として金●●円、特別退職金として金●●円を支払うものとし、</w:t>
      </w:r>
    </w:p>
    <w:p w14:paraId="73F4FAE9" w14:textId="77777777" w:rsidR="008E16EB" w:rsidRPr="008E16EB" w:rsidRDefault="008E16EB" w:rsidP="008E16EB">
      <w:pPr>
        <w:ind w:leftChars="100" w:left="210"/>
        <w:rPr>
          <w:sz w:val="20"/>
          <w:szCs w:val="20"/>
        </w:rPr>
      </w:pPr>
      <w:r w:rsidRPr="008E16EB">
        <w:rPr>
          <w:rFonts w:hint="eastAsia"/>
          <w:sz w:val="20"/>
          <w:szCs w:val="20"/>
        </w:rPr>
        <w:t>これを平成２８年●月●日限り、乙の通常の給与振込口座に振込送金する方法で支払う。なお振込手数料は甲の負担とする。</w:t>
      </w:r>
    </w:p>
    <w:p w14:paraId="184AB282" w14:textId="6364A479" w:rsidR="008E16EB" w:rsidRPr="008E16EB" w:rsidRDefault="008E16EB" w:rsidP="008E16EB">
      <w:pPr>
        <w:ind w:left="200" w:hangingChars="100" w:hanging="200"/>
        <w:rPr>
          <w:sz w:val="20"/>
          <w:szCs w:val="20"/>
        </w:rPr>
      </w:pPr>
      <w:r w:rsidRPr="008E16EB">
        <w:rPr>
          <w:rFonts w:hint="eastAsia"/>
          <w:sz w:val="20"/>
          <w:szCs w:val="20"/>
        </w:rPr>
        <w:t>３　甲は</w:t>
      </w:r>
      <w:r w:rsidR="00072E55">
        <w:rPr>
          <w:rFonts w:hint="eastAsia"/>
          <w:sz w:val="20"/>
          <w:szCs w:val="20"/>
        </w:rPr>
        <w:t>本件</w:t>
      </w:r>
      <w:r w:rsidRPr="008E16EB">
        <w:rPr>
          <w:rFonts w:hint="eastAsia"/>
          <w:sz w:val="20"/>
          <w:szCs w:val="20"/>
        </w:rPr>
        <w:t>合意解約に関し、雇用保険の離職証明書の離職事由は、甲からの退職勧奨の受け入れ扱いで処理する。</w:t>
      </w:r>
    </w:p>
    <w:p w14:paraId="04AEF46E" w14:textId="5CF981B8" w:rsidR="008E16EB" w:rsidRPr="008E16EB" w:rsidRDefault="00072E55" w:rsidP="008E16EB">
      <w:pPr>
        <w:ind w:left="200" w:hangingChars="100" w:hanging="200"/>
        <w:rPr>
          <w:sz w:val="20"/>
          <w:szCs w:val="20"/>
        </w:rPr>
      </w:pPr>
      <w:r>
        <w:rPr>
          <w:rFonts w:hint="eastAsia"/>
          <w:sz w:val="20"/>
          <w:szCs w:val="20"/>
        </w:rPr>
        <w:t>４　甲は乙に対して、平成●年●月●日から退職日までの就労義務を免除し、平成●年●月分給料として平成●</w:t>
      </w:r>
      <w:r w:rsidR="008E16EB" w:rsidRPr="008E16EB">
        <w:rPr>
          <w:rFonts w:hint="eastAsia"/>
          <w:sz w:val="20"/>
          <w:szCs w:val="20"/>
        </w:rPr>
        <w:t>年●月●日限り、金●●円から公租公課を控除した残額を第２項の預金口座に振込送金する方法で支払う。</w:t>
      </w:r>
    </w:p>
    <w:p w14:paraId="46E3D336" w14:textId="77777777" w:rsidR="008E16EB" w:rsidRPr="008E16EB" w:rsidRDefault="008E16EB" w:rsidP="008E16EB">
      <w:pPr>
        <w:ind w:left="200" w:hangingChars="100" w:hanging="200"/>
        <w:rPr>
          <w:sz w:val="20"/>
          <w:szCs w:val="20"/>
        </w:rPr>
      </w:pPr>
      <w:r w:rsidRPr="008E16EB">
        <w:rPr>
          <w:rFonts w:hint="eastAsia"/>
          <w:sz w:val="20"/>
          <w:szCs w:val="20"/>
        </w:rPr>
        <w:t>５　乙は、本合意書の成立及び内容並びに本件の経緯を第三者に漏洩しないものとし、今後甲乙共に誹謗中傷しないものとする。</w:t>
      </w:r>
    </w:p>
    <w:p w14:paraId="2D2AA1C0" w14:textId="77777777" w:rsidR="008E16EB" w:rsidRPr="008E16EB" w:rsidRDefault="008E16EB" w:rsidP="008E16EB">
      <w:pPr>
        <w:ind w:left="200" w:hangingChars="100" w:hanging="200"/>
        <w:rPr>
          <w:sz w:val="20"/>
          <w:szCs w:val="20"/>
        </w:rPr>
      </w:pPr>
      <w:r w:rsidRPr="008E16EB">
        <w:rPr>
          <w:rFonts w:hint="eastAsia"/>
          <w:sz w:val="20"/>
          <w:szCs w:val="20"/>
        </w:rPr>
        <w:t>６　甲は、本合意書締結以降、乙の不利益となる情報を開示せず、第三者から乙の退職原因を問われた場合には、円満に合意退職したことのみを告げるものとする。</w:t>
      </w:r>
    </w:p>
    <w:p w14:paraId="578C0223" w14:textId="77777777" w:rsidR="008E16EB" w:rsidRPr="008E16EB" w:rsidRDefault="008E16EB" w:rsidP="008E16EB">
      <w:pPr>
        <w:ind w:left="200" w:hangingChars="100" w:hanging="200"/>
        <w:rPr>
          <w:sz w:val="20"/>
          <w:szCs w:val="20"/>
        </w:rPr>
      </w:pPr>
      <w:r w:rsidRPr="008E16EB">
        <w:rPr>
          <w:rFonts w:hint="eastAsia"/>
          <w:sz w:val="20"/>
          <w:szCs w:val="20"/>
        </w:rPr>
        <w:t>７　乙は甲の営業秘密及び個人情報にかかる資料並びに甲からの貸与物は、正本、複写等の別を問わず、すべて退職日までに甲に返却し、退職日以降一切所持しないことを誓約すると共に、甲の在職中に知り得た甲の営業秘密及び個人情報について、退職後も第三者に漏洩しないものとする。</w:t>
      </w:r>
    </w:p>
    <w:p w14:paraId="313AEC2E" w14:textId="77777777" w:rsidR="008E16EB" w:rsidRPr="008E16EB" w:rsidRDefault="008E16EB" w:rsidP="008E16EB">
      <w:pPr>
        <w:ind w:left="200" w:hangingChars="100" w:hanging="200"/>
        <w:rPr>
          <w:sz w:val="20"/>
          <w:szCs w:val="20"/>
        </w:rPr>
      </w:pPr>
      <w:r w:rsidRPr="008E16EB">
        <w:rPr>
          <w:rFonts w:hint="eastAsia"/>
          <w:sz w:val="20"/>
          <w:szCs w:val="20"/>
        </w:rPr>
        <w:t>８　甲と乙は本合意書に定める他、乙の退職後の守秘義務等乙が退職後も負うべきものとされる義務を除き、甲乙間において何らの債権債務が存在しないことを相互に確認する。</w:t>
      </w:r>
    </w:p>
    <w:p w14:paraId="3C837707" w14:textId="77777777" w:rsidR="008E16EB" w:rsidRPr="008E16EB" w:rsidRDefault="008E16EB" w:rsidP="008E16EB">
      <w:pPr>
        <w:ind w:left="200" w:hangingChars="100" w:hanging="200"/>
        <w:rPr>
          <w:sz w:val="20"/>
          <w:szCs w:val="20"/>
        </w:rPr>
      </w:pPr>
      <w:r w:rsidRPr="008E16EB">
        <w:rPr>
          <w:rFonts w:hint="eastAsia"/>
          <w:sz w:val="20"/>
          <w:szCs w:val="20"/>
        </w:rPr>
        <w:t>９　乙は本合意書締結前の事由に基づき、甲の役員、従業員、株主に対し、一切の訴訟上、訴訟外の請求を行わないことをここに同意し、確認する。</w:t>
      </w:r>
    </w:p>
    <w:p w14:paraId="1A7A2AFA" w14:textId="77777777" w:rsidR="008E16EB" w:rsidRPr="008E16EB" w:rsidRDefault="008E16EB" w:rsidP="008E16EB">
      <w:pPr>
        <w:rPr>
          <w:sz w:val="20"/>
          <w:szCs w:val="20"/>
        </w:rPr>
      </w:pPr>
      <w:r w:rsidRPr="008E16EB">
        <w:rPr>
          <w:rFonts w:hint="eastAsia"/>
          <w:sz w:val="20"/>
          <w:szCs w:val="20"/>
        </w:rPr>
        <w:t>１０　退職日以降、甲の施設内に乙の私有物がある場合、乙は甲にその処分を委任する。</w:t>
      </w:r>
    </w:p>
    <w:p w14:paraId="5BCF6DB8" w14:textId="77777777" w:rsidR="008E16EB" w:rsidRPr="008E16EB" w:rsidRDefault="008E16EB" w:rsidP="008E16EB">
      <w:pPr>
        <w:rPr>
          <w:sz w:val="20"/>
          <w:szCs w:val="20"/>
        </w:rPr>
      </w:pPr>
    </w:p>
    <w:p w14:paraId="3FB10ED3" w14:textId="77777777" w:rsidR="008E16EB" w:rsidRPr="008E16EB" w:rsidRDefault="008E16EB" w:rsidP="008E16EB">
      <w:pPr>
        <w:rPr>
          <w:sz w:val="20"/>
          <w:szCs w:val="20"/>
        </w:rPr>
      </w:pPr>
      <w:r w:rsidRPr="008E16EB">
        <w:rPr>
          <w:rFonts w:hint="eastAsia"/>
          <w:sz w:val="20"/>
          <w:szCs w:val="20"/>
        </w:rPr>
        <w:t xml:space="preserve">　甲乙間の合意の証として本合意書を２通作成し、署名または記名押印して各々１通を保管するものとする。</w:t>
      </w:r>
    </w:p>
    <w:p w14:paraId="06928C79" w14:textId="5D8D9257" w:rsidR="008E16EB" w:rsidRPr="008E16EB" w:rsidRDefault="008E16EB" w:rsidP="008E16EB">
      <w:pPr>
        <w:rPr>
          <w:sz w:val="20"/>
          <w:szCs w:val="20"/>
        </w:rPr>
      </w:pPr>
      <w:r w:rsidRPr="008E16EB">
        <w:rPr>
          <w:rFonts w:hint="eastAsia"/>
          <w:sz w:val="20"/>
          <w:szCs w:val="20"/>
        </w:rPr>
        <w:t>平成</w:t>
      </w:r>
      <w:r w:rsidR="00D85532">
        <w:rPr>
          <w:rFonts w:hint="eastAsia"/>
          <w:sz w:val="20"/>
          <w:szCs w:val="20"/>
        </w:rPr>
        <w:t>●</w:t>
      </w:r>
      <w:r w:rsidRPr="008E16EB">
        <w:rPr>
          <w:rFonts w:hint="eastAsia"/>
          <w:sz w:val="20"/>
          <w:szCs w:val="20"/>
        </w:rPr>
        <w:t>年</w:t>
      </w:r>
      <w:r w:rsidR="00D85532">
        <w:rPr>
          <w:rFonts w:hint="eastAsia"/>
          <w:sz w:val="20"/>
          <w:szCs w:val="20"/>
        </w:rPr>
        <w:t>●</w:t>
      </w:r>
      <w:r w:rsidRPr="008E16EB">
        <w:rPr>
          <w:rFonts w:hint="eastAsia"/>
          <w:sz w:val="20"/>
          <w:szCs w:val="20"/>
        </w:rPr>
        <w:t>月</w:t>
      </w:r>
      <w:r w:rsidR="00D85532">
        <w:rPr>
          <w:rFonts w:hint="eastAsia"/>
          <w:sz w:val="20"/>
          <w:szCs w:val="20"/>
        </w:rPr>
        <w:t>●</w:t>
      </w:r>
      <w:r w:rsidRPr="008E16EB">
        <w:rPr>
          <w:rFonts w:hint="eastAsia"/>
          <w:sz w:val="20"/>
          <w:szCs w:val="20"/>
        </w:rPr>
        <w:t>日</w:t>
      </w:r>
    </w:p>
    <w:p w14:paraId="3F23ACF0" w14:textId="77777777" w:rsidR="008E16EB" w:rsidRPr="008E16EB" w:rsidRDefault="008E16EB" w:rsidP="008E16EB">
      <w:pPr>
        <w:ind w:firstLineChars="2100" w:firstLine="4200"/>
        <w:rPr>
          <w:sz w:val="20"/>
          <w:szCs w:val="20"/>
        </w:rPr>
      </w:pPr>
      <w:r w:rsidRPr="008E16EB">
        <w:rPr>
          <w:rFonts w:hint="eastAsia"/>
          <w:sz w:val="20"/>
          <w:szCs w:val="20"/>
        </w:rPr>
        <w:t>（甲）</w:t>
      </w:r>
    </w:p>
    <w:p w14:paraId="56AE48C1" w14:textId="70DE383F" w:rsidR="008E16EB" w:rsidRPr="008E16EB" w:rsidRDefault="00072E55" w:rsidP="008E16EB">
      <w:pPr>
        <w:ind w:firstLineChars="2200" w:firstLine="4400"/>
        <w:rPr>
          <w:sz w:val="20"/>
          <w:szCs w:val="20"/>
        </w:rPr>
      </w:pPr>
      <w:r>
        <w:rPr>
          <w:rFonts w:hint="eastAsia"/>
          <w:sz w:val="20"/>
          <w:szCs w:val="20"/>
        </w:rPr>
        <w:t>株式会社</w:t>
      </w:r>
    </w:p>
    <w:p w14:paraId="7729FE95" w14:textId="2E6928E3" w:rsidR="008E16EB" w:rsidRPr="008E16EB" w:rsidRDefault="00072E55" w:rsidP="008E16EB">
      <w:pPr>
        <w:ind w:firstLineChars="2200" w:firstLine="4400"/>
        <w:rPr>
          <w:sz w:val="20"/>
          <w:szCs w:val="20"/>
        </w:rPr>
      </w:pPr>
      <w:r>
        <w:rPr>
          <w:rFonts w:hint="eastAsia"/>
          <w:sz w:val="20"/>
          <w:szCs w:val="20"/>
        </w:rPr>
        <w:t xml:space="preserve">代表取締役　　　　　　　　　</w:t>
      </w:r>
      <w:r w:rsidR="008E16EB" w:rsidRPr="008E16EB">
        <w:rPr>
          <w:rFonts w:hint="eastAsia"/>
          <w:sz w:val="20"/>
          <w:szCs w:val="20"/>
        </w:rPr>
        <w:t xml:space="preserve">　　　　　㊞</w:t>
      </w:r>
    </w:p>
    <w:p w14:paraId="21189E9B" w14:textId="77777777" w:rsidR="008E16EB" w:rsidRPr="008E16EB" w:rsidRDefault="008E16EB" w:rsidP="008E16EB">
      <w:pPr>
        <w:ind w:firstLineChars="2100" w:firstLine="4200"/>
        <w:rPr>
          <w:sz w:val="20"/>
          <w:szCs w:val="20"/>
        </w:rPr>
      </w:pPr>
      <w:r w:rsidRPr="008E16EB">
        <w:rPr>
          <w:rFonts w:hint="eastAsia"/>
          <w:sz w:val="20"/>
          <w:szCs w:val="20"/>
        </w:rPr>
        <w:t>（乙）</w:t>
      </w:r>
    </w:p>
    <w:p w14:paraId="4889592E" w14:textId="77777777" w:rsidR="008E16EB" w:rsidRPr="008E16EB" w:rsidRDefault="008E16EB" w:rsidP="008E16EB">
      <w:pPr>
        <w:ind w:firstLineChars="2200" w:firstLine="4400"/>
        <w:rPr>
          <w:sz w:val="20"/>
          <w:szCs w:val="20"/>
        </w:rPr>
      </w:pPr>
      <w:r w:rsidRPr="008E16EB">
        <w:rPr>
          <w:rFonts w:hint="eastAsia"/>
          <w:sz w:val="20"/>
          <w:szCs w:val="20"/>
        </w:rPr>
        <w:t>住所</w:t>
      </w:r>
    </w:p>
    <w:p w14:paraId="582F0E61" w14:textId="77777777" w:rsidR="008E16EB" w:rsidRPr="008E16EB" w:rsidRDefault="008E16EB" w:rsidP="008E16EB">
      <w:pPr>
        <w:rPr>
          <w:sz w:val="20"/>
          <w:szCs w:val="20"/>
        </w:rPr>
      </w:pPr>
    </w:p>
    <w:p w14:paraId="204782D2" w14:textId="77777777" w:rsidR="00DF1C94" w:rsidRDefault="008E16EB" w:rsidP="008E16EB">
      <w:pPr>
        <w:ind w:firstLineChars="2200" w:firstLine="4400"/>
        <w:rPr>
          <w:sz w:val="20"/>
          <w:szCs w:val="20"/>
        </w:rPr>
      </w:pPr>
      <w:r w:rsidRPr="008E16EB">
        <w:rPr>
          <w:rFonts w:hint="eastAsia"/>
          <w:sz w:val="20"/>
          <w:szCs w:val="20"/>
        </w:rPr>
        <w:t>氏名　　　　　　　　　　　　　　　　　㊞</w:t>
      </w:r>
    </w:p>
    <w:p w14:paraId="3832AC9E" w14:textId="77777777" w:rsidR="00AC31BB" w:rsidRDefault="00AC31BB" w:rsidP="008E16EB">
      <w:pPr>
        <w:ind w:firstLineChars="2200" w:firstLine="4400"/>
        <w:rPr>
          <w:sz w:val="20"/>
          <w:szCs w:val="20"/>
        </w:rPr>
      </w:pPr>
    </w:p>
    <w:p w14:paraId="0B14FAB3" w14:textId="478F5AF8" w:rsidR="00AC31BB" w:rsidRDefault="00AC31BB" w:rsidP="00AC31BB">
      <w:pPr>
        <w:ind w:right="-1"/>
        <w:jc w:val="center"/>
        <w:rPr>
          <w:b/>
          <w:sz w:val="44"/>
          <w:szCs w:val="44"/>
        </w:rPr>
      </w:pPr>
      <w:r w:rsidRPr="00AC31BB">
        <w:rPr>
          <w:rFonts w:hint="eastAsia"/>
          <w:b/>
          <w:sz w:val="44"/>
          <w:szCs w:val="44"/>
        </w:rPr>
        <w:lastRenderedPageBreak/>
        <w:t>退職条件について</w:t>
      </w:r>
      <w:r w:rsidR="00A354DD">
        <w:rPr>
          <w:rFonts w:hint="eastAsia"/>
          <w:b/>
          <w:sz w:val="44"/>
          <w:szCs w:val="44"/>
        </w:rPr>
        <w:t>（事前説明用）</w:t>
      </w:r>
    </w:p>
    <w:p w14:paraId="63306AEF" w14:textId="77777777" w:rsidR="00AC31BB" w:rsidRDefault="00AC31BB" w:rsidP="00AC31BB">
      <w:pPr>
        <w:ind w:right="-1"/>
        <w:jc w:val="center"/>
        <w:rPr>
          <w:b/>
          <w:sz w:val="44"/>
          <w:szCs w:val="44"/>
        </w:rPr>
      </w:pPr>
    </w:p>
    <w:p w14:paraId="53834FE1" w14:textId="7F19BED1" w:rsidR="00AC31BB" w:rsidRDefault="00AC31BB" w:rsidP="00AC31BB">
      <w:pPr>
        <w:ind w:right="-1"/>
        <w:jc w:val="left"/>
        <w:rPr>
          <w:szCs w:val="21"/>
        </w:rPr>
      </w:pPr>
      <w:r>
        <w:rPr>
          <w:rFonts w:hint="eastAsia"/>
          <w:b/>
          <w:szCs w:val="21"/>
        </w:rPr>
        <w:t>●●</w:t>
      </w:r>
      <w:r>
        <w:rPr>
          <w:rFonts w:hint="eastAsia"/>
          <w:szCs w:val="21"/>
        </w:rPr>
        <w:t xml:space="preserve">　　殿</w:t>
      </w:r>
    </w:p>
    <w:p w14:paraId="19BA452D" w14:textId="77777777" w:rsidR="00AC31BB" w:rsidRDefault="00AC31BB" w:rsidP="00AC31BB">
      <w:pPr>
        <w:ind w:right="-1"/>
        <w:jc w:val="left"/>
        <w:rPr>
          <w:szCs w:val="21"/>
        </w:rPr>
      </w:pPr>
    </w:p>
    <w:p w14:paraId="19FC7C88" w14:textId="791CD1A7" w:rsidR="00AC31BB" w:rsidRDefault="00AC31BB" w:rsidP="00197904">
      <w:pPr>
        <w:ind w:right="-1"/>
        <w:jc w:val="right"/>
        <w:rPr>
          <w:szCs w:val="21"/>
        </w:rPr>
      </w:pPr>
      <w:r>
        <w:rPr>
          <w:rFonts w:hint="eastAsia"/>
          <w:szCs w:val="21"/>
        </w:rPr>
        <w:t>平成　　年　　月　　日</w:t>
      </w:r>
    </w:p>
    <w:p w14:paraId="61A3E688" w14:textId="3954D0A1" w:rsidR="00AC31BB" w:rsidRDefault="00AC31BB" w:rsidP="00197904">
      <w:pPr>
        <w:ind w:right="-1"/>
        <w:jc w:val="right"/>
        <w:rPr>
          <w:szCs w:val="21"/>
        </w:rPr>
      </w:pPr>
      <w:r>
        <w:rPr>
          <w:rFonts w:hint="eastAsia"/>
          <w:szCs w:val="21"/>
        </w:rPr>
        <w:t>株式会社</w:t>
      </w:r>
    </w:p>
    <w:p w14:paraId="05D4702E" w14:textId="77777777" w:rsidR="00AC31BB" w:rsidRDefault="00AC31BB" w:rsidP="00AC31BB">
      <w:pPr>
        <w:ind w:right="-1"/>
        <w:jc w:val="left"/>
        <w:rPr>
          <w:szCs w:val="21"/>
        </w:rPr>
      </w:pPr>
    </w:p>
    <w:p w14:paraId="41E05753" w14:textId="1B1EC683" w:rsidR="00AC31BB" w:rsidRDefault="00AC31BB" w:rsidP="00AC31BB">
      <w:pPr>
        <w:ind w:right="-1"/>
        <w:jc w:val="left"/>
        <w:rPr>
          <w:szCs w:val="21"/>
        </w:rPr>
      </w:pPr>
      <w:r>
        <w:rPr>
          <w:rFonts w:hint="eastAsia"/>
          <w:szCs w:val="21"/>
        </w:rPr>
        <w:t>合意解約に向けた、退職勧奨の条件の概要は以下の通りです。</w:t>
      </w:r>
    </w:p>
    <w:p w14:paraId="06B250DB" w14:textId="77777777" w:rsidR="00AC31BB" w:rsidRDefault="00AC31BB" w:rsidP="00AC31BB">
      <w:pPr>
        <w:ind w:right="-1"/>
        <w:jc w:val="left"/>
        <w:rPr>
          <w:szCs w:val="21"/>
        </w:rPr>
      </w:pPr>
    </w:p>
    <w:p w14:paraId="0BD92BA3" w14:textId="29A41F16" w:rsidR="00AC31BB" w:rsidRDefault="00AC31BB" w:rsidP="00AC31BB">
      <w:pPr>
        <w:ind w:right="-1"/>
        <w:jc w:val="left"/>
        <w:rPr>
          <w:szCs w:val="21"/>
        </w:rPr>
      </w:pPr>
      <w:r>
        <w:rPr>
          <w:rFonts w:hint="eastAsia"/>
          <w:szCs w:val="21"/>
        </w:rPr>
        <w:t>１．退職日</w:t>
      </w:r>
    </w:p>
    <w:p w14:paraId="01D49D0E" w14:textId="34832B43" w:rsidR="00AC31BB" w:rsidRDefault="00AC31BB" w:rsidP="00A354DD">
      <w:pPr>
        <w:ind w:leftChars="200" w:left="420" w:right="-1"/>
        <w:jc w:val="left"/>
        <w:rPr>
          <w:szCs w:val="21"/>
        </w:rPr>
      </w:pPr>
      <w:r>
        <w:rPr>
          <w:rFonts w:hint="eastAsia"/>
          <w:szCs w:val="21"/>
        </w:rPr>
        <w:t>退職日は平成　　年　　月　　日で考えています。</w:t>
      </w:r>
      <w:r w:rsidR="00A354DD">
        <w:rPr>
          <w:rFonts w:hint="eastAsia"/>
          <w:szCs w:val="21"/>
        </w:rPr>
        <w:t>解雇ではなく、合意解約となります。</w:t>
      </w:r>
      <w:r>
        <w:rPr>
          <w:rFonts w:hint="eastAsia"/>
          <w:szCs w:val="21"/>
        </w:rPr>
        <w:t>希望があれば変更は可能です。</w:t>
      </w:r>
    </w:p>
    <w:p w14:paraId="376F4BD9" w14:textId="77777777" w:rsidR="00197904" w:rsidRDefault="00197904" w:rsidP="00197904">
      <w:pPr>
        <w:ind w:right="-1"/>
        <w:jc w:val="left"/>
        <w:rPr>
          <w:szCs w:val="21"/>
        </w:rPr>
      </w:pPr>
    </w:p>
    <w:p w14:paraId="43BD950E" w14:textId="5C3A3140" w:rsidR="00197904" w:rsidRDefault="00197904" w:rsidP="00197904">
      <w:pPr>
        <w:ind w:right="-1"/>
        <w:jc w:val="left"/>
        <w:rPr>
          <w:szCs w:val="21"/>
        </w:rPr>
      </w:pPr>
      <w:r>
        <w:rPr>
          <w:rFonts w:hint="eastAsia"/>
          <w:szCs w:val="21"/>
        </w:rPr>
        <w:t>２．退職日までの就労について</w:t>
      </w:r>
    </w:p>
    <w:p w14:paraId="3F804CA0" w14:textId="4E82BE16" w:rsidR="00197904" w:rsidRDefault="00197904" w:rsidP="00197904">
      <w:pPr>
        <w:ind w:left="420" w:right="-1" w:hangingChars="200" w:hanging="420"/>
        <w:jc w:val="left"/>
        <w:rPr>
          <w:szCs w:val="21"/>
        </w:rPr>
      </w:pPr>
      <w:r>
        <w:rPr>
          <w:rFonts w:hint="eastAsia"/>
          <w:szCs w:val="21"/>
        </w:rPr>
        <w:t xml:space="preserve">　　平成　　年　　月　　日から退職日までの就労は免除します。しかし月例給与は通常勤務したものとして、支払います。</w:t>
      </w:r>
    </w:p>
    <w:p w14:paraId="1D693822" w14:textId="77777777" w:rsidR="00AC31BB" w:rsidRDefault="00AC31BB" w:rsidP="00AC31BB">
      <w:pPr>
        <w:ind w:right="-1"/>
        <w:jc w:val="left"/>
        <w:rPr>
          <w:szCs w:val="21"/>
        </w:rPr>
      </w:pPr>
    </w:p>
    <w:p w14:paraId="18494C5C" w14:textId="42B77914" w:rsidR="00AC31BB" w:rsidRDefault="00197904" w:rsidP="00AC31BB">
      <w:pPr>
        <w:ind w:right="-1"/>
        <w:jc w:val="left"/>
        <w:rPr>
          <w:szCs w:val="21"/>
        </w:rPr>
      </w:pPr>
      <w:r>
        <w:rPr>
          <w:rFonts w:hint="eastAsia"/>
          <w:szCs w:val="21"/>
        </w:rPr>
        <w:t>３</w:t>
      </w:r>
      <w:r w:rsidR="00AC31BB">
        <w:rPr>
          <w:rFonts w:hint="eastAsia"/>
          <w:szCs w:val="21"/>
        </w:rPr>
        <w:t>．割増退職金（功労金・特別退職金）</w:t>
      </w:r>
    </w:p>
    <w:p w14:paraId="0847F844" w14:textId="00A37602" w:rsidR="00AC31BB" w:rsidRDefault="00AC31BB" w:rsidP="00AC31BB">
      <w:pPr>
        <w:ind w:leftChars="200" w:left="420" w:right="-1"/>
        <w:jc w:val="left"/>
        <w:rPr>
          <w:szCs w:val="21"/>
        </w:rPr>
      </w:pPr>
      <w:r>
        <w:rPr>
          <w:rFonts w:hint="eastAsia"/>
          <w:szCs w:val="21"/>
        </w:rPr>
        <w:t>正規の退職金とは別に、割増退職金（功労金・特別退職金）として、　●●円を支給します。但し、退職勧奨に応じていただけない場合は、これを撤回します。</w:t>
      </w:r>
    </w:p>
    <w:p w14:paraId="7C7D0708" w14:textId="77777777" w:rsidR="00AC31BB" w:rsidRDefault="00AC31BB" w:rsidP="00AC31BB">
      <w:pPr>
        <w:ind w:left="420" w:right="-1" w:hangingChars="200" w:hanging="420"/>
        <w:jc w:val="left"/>
        <w:rPr>
          <w:szCs w:val="21"/>
        </w:rPr>
      </w:pPr>
    </w:p>
    <w:p w14:paraId="19F2E373" w14:textId="64A5B36C" w:rsidR="00AC31BB" w:rsidRDefault="00197904" w:rsidP="00AC31BB">
      <w:pPr>
        <w:ind w:left="420" w:right="-1" w:hangingChars="200" w:hanging="420"/>
        <w:jc w:val="left"/>
        <w:rPr>
          <w:szCs w:val="21"/>
        </w:rPr>
      </w:pPr>
      <w:r>
        <w:rPr>
          <w:rFonts w:hint="eastAsia"/>
          <w:szCs w:val="21"/>
        </w:rPr>
        <w:t>４</w:t>
      </w:r>
      <w:r w:rsidR="00AC31BB">
        <w:rPr>
          <w:rFonts w:hint="eastAsia"/>
          <w:szCs w:val="21"/>
        </w:rPr>
        <w:t>．有給休暇</w:t>
      </w:r>
      <w:r>
        <w:rPr>
          <w:rFonts w:hint="eastAsia"/>
          <w:szCs w:val="21"/>
        </w:rPr>
        <w:t>の買取り</w:t>
      </w:r>
    </w:p>
    <w:p w14:paraId="6383C320" w14:textId="05F997EC" w:rsidR="00AC31BB" w:rsidRDefault="00AC31BB" w:rsidP="00AC31BB">
      <w:pPr>
        <w:ind w:leftChars="200" w:left="420" w:right="-1"/>
        <w:jc w:val="left"/>
        <w:rPr>
          <w:szCs w:val="21"/>
        </w:rPr>
      </w:pPr>
      <w:r>
        <w:rPr>
          <w:rFonts w:hint="eastAsia"/>
          <w:szCs w:val="21"/>
        </w:rPr>
        <w:t>有給休暇の残日数●日は、</w:t>
      </w:r>
      <w:r>
        <w:rPr>
          <w:rFonts w:hint="eastAsia"/>
          <w:szCs w:val="21"/>
        </w:rPr>
        <w:t>1</w:t>
      </w:r>
      <w:r>
        <w:rPr>
          <w:rFonts w:hint="eastAsia"/>
          <w:szCs w:val="21"/>
        </w:rPr>
        <w:t>日あたり●円にて買取り、最終給与で上乗せします。</w:t>
      </w:r>
    </w:p>
    <w:p w14:paraId="0E09EA2B" w14:textId="77777777" w:rsidR="00197904" w:rsidRDefault="00197904" w:rsidP="00AC31BB">
      <w:pPr>
        <w:ind w:leftChars="200" w:left="420" w:right="-1"/>
        <w:jc w:val="left"/>
        <w:rPr>
          <w:szCs w:val="21"/>
        </w:rPr>
      </w:pPr>
    </w:p>
    <w:p w14:paraId="39BAC55D" w14:textId="12620A1D" w:rsidR="00AC31BB" w:rsidRDefault="00197904" w:rsidP="00AC31BB">
      <w:pPr>
        <w:ind w:right="-1"/>
        <w:jc w:val="left"/>
        <w:rPr>
          <w:szCs w:val="21"/>
        </w:rPr>
      </w:pPr>
      <w:r>
        <w:rPr>
          <w:rFonts w:hint="eastAsia"/>
          <w:szCs w:val="21"/>
        </w:rPr>
        <w:t>５</w:t>
      </w:r>
      <w:r w:rsidR="00AC31BB">
        <w:rPr>
          <w:rFonts w:hint="eastAsia"/>
          <w:szCs w:val="21"/>
        </w:rPr>
        <w:t>．</w:t>
      </w:r>
      <w:r>
        <w:rPr>
          <w:rFonts w:hint="eastAsia"/>
          <w:szCs w:val="21"/>
        </w:rPr>
        <w:t>雇用保険の</w:t>
      </w:r>
      <w:r w:rsidR="00AC31BB">
        <w:rPr>
          <w:rFonts w:hint="eastAsia"/>
          <w:szCs w:val="21"/>
        </w:rPr>
        <w:t>退職事由</w:t>
      </w:r>
    </w:p>
    <w:p w14:paraId="40E7C2E1" w14:textId="4FF4E715" w:rsidR="00AC31BB" w:rsidRDefault="00AC31BB" w:rsidP="00197904">
      <w:pPr>
        <w:ind w:left="420" w:right="-1" w:hangingChars="200" w:hanging="420"/>
        <w:jc w:val="left"/>
        <w:rPr>
          <w:szCs w:val="21"/>
        </w:rPr>
      </w:pPr>
      <w:r>
        <w:rPr>
          <w:rFonts w:hint="eastAsia"/>
          <w:szCs w:val="21"/>
        </w:rPr>
        <w:t xml:space="preserve">　　離職票の退職事由は「会社からの退職勧奨の受入れ」となり、雇用保険上は会社都合となります。</w:t>
      </w:r>
    </w:p>
    <w:p w14:paraId="6A2F8D53" w14:textId="77777777" w:rsidR="00197904" w:rsidRDefault="00197904" w:rsidP="00197904">
      <w:pPr>
        <w:ind w:left="420" w:right="-1" w:hangingChars="200" w:hanging="420"/>
        <w:jc w:val="left"/>
        <w:rPr>
          <w:szCs w:val="21"/>
        </w:rPr>
      </w:pPr>
    </w:p>
    <w:p w14:paraId="3D4DA143" w14:textId="3F17929D" w:rsidR="00197904" w:rsidRDefault="00197904" w:rsidP="00197904">
      <w:pPr>
        <w:ind w:left="420" w:right="-1" w:hangingChars="200" w:hanging="420"/>
        <w:jc w:val="left"/>
        <w:rPr>
          <w:szCs w:val="21"/>
        </w:rPr>
      </w:pPr>
      <w:r>
        <w:rPr>
          <w:rFonts w:hint="eastAsia"/>
          <w:szCs w:val="21"/>
        </w:rPr>
        <w:t>６．退職合意書の締結</w:t>
      </w:r>
    </w:p>
    <w:p w14:paraId="3B31754B" w14:textId="78850C81" w:rsidR="00197904" w:rsidRDefault="00197904" w:rsidP="00197904">
      <w:pPr>
        <w:ind w:left="420" w:right="-1" w:hangingChars="200" w:hanging="420"/>
        <w:jc w:val="left"/>
        <w:rPr>
          <w:szCs w:val="21"/>
        </w:rPr>
      </w:pPr>
      <w:r>
        <w:rPr>
          <w:rFonts w:hint="eastAsia"/>
          <w:szCs w:val="21"/>
        </w:rPr>
        <w:t xml:space="preserve">　　秘密保持義務･清算条項等、及び退職条件を文書化した「退職合意書」を締結していただきます。締結できない場合は、条件は白紙となります。</w:t>
      </w:r>
    </w:p>
    <w:p w14:paraId="590AC045" w14:textId="77777777" w:rsidR="00A354DD" w:rsidRDefault="00A354DD" w:rsidP="00197904">
      <w:pPr>
        <w:ind w:left="420" w:right="-1" w:hangingChars="200" w:hanging="420"/>
        <w:jc w:val="left"/>
        <w:rPr>
          <w:szCs w:val="21"/>
        </w:rPr>
      </w:pPr>
    </w:p>
    <w:p w14:paraId="0C7EEED0" w14:textId="77777777" w:rsidR="00A354DD" w:rsidRDefault="00A354DD" w:rsidP="00197904">
      <w:pPr>
        <w:ind w:left="420" w:right="-1" w:hangingChars="200" w:hanging="420"/>
        <w:jc w:val="left"/>
        <w:rPr>
          <w:szCs w:val="21"/>
        </w:rPr>
      </w:pPr>
    </w:p>
    <w:p w14:paraId="0E182BFE" w14:textId="77777777" w:rsidR="00B54F17" w:rsidRDefault="00A354DD" w:rsidP="00197904">
      <w:pPr>
        <w:ind w:left="420" w:right="-1" w:hangingChars="200" w:hanging="420"/>
        <w:jc w:val="left"/>
        <w:rPr>
          <w:rFonts w:hint="eastAsia"/>
          <w:szCs w:val="21"/>
        </w:rPr>
      </w:pPr>
      <w:r>
        <w:rPr>
          <w:rFonts w:hint="eastAsia"/>
          <w:szCs w:val="21"/>
        </w:rPr>
        <w:t>主な条件は以上です。解雇ではありませんので、拒否することは可能です。</w:t>
      </w:r>
      <w:r w:rsidR="00B54F17">
        <w:rPr>
          <w:rFonts w:hint="eastAsia"/>
          <w:szCs w:val="21"/>
        </w:rPr>
        <w:t>検討のため</w:t>
      </w:r>
    </w:p>
    <w:p w14:paraId="7BAA4731" w14:textId="77777777" w:rsidR="00B54F17" w:rsidRDefault="00B54F17" w:rsidP="00197904">
      <w:pPr>
        <w:ind w:left="420" w:right="-1" w:hangingChars="200" w:hanging="420"/>
        <w:jc w:val="left"/>
        <w:rPr>
          <w:szCs w:val="21"/>
        </w:rPr>
      </w:pPr>
      <w:r>
        <w:rPr>
          <w:rFonts w:hint="eastAsia"/>
          <w:szCs w:val="21"/>
        </w:rPr>
        <w:t>に</w:t>
      </w:r>
      <w:r w:rsidR="00A354DD">
        <w:rPr>
          <w:rFonts w:hint="eastAsia"/>
          <w:szCs w:val="21"/>
        </w:rPr>
        <w:t>、本日より</w:t>
      </w:r>
      <w:r w:rsidR="00A354DD">
        <w:rPr>
          <w:rFonts w:hint="eastAsia"/>
          <w:szCs w:val="21"/>
        </w:rPr>
        <w:t>1</w:t>
      </w:r>
      <w:r w:rsidR="00A354DD">
        <w:rPr>
          <w:rFonts w:hint="eastAsia"/>
          <w:szCs w:val="21"/>
        </w:rPr>
        <w:t>週間の猶予（●月●日まで）を与えます。それまでに総務部●●まで、</w:t>
      </w:r>
      <w:proofErr w:type="gramStart"/>
      <w:r w:rsidR="00A354DD">
        <w:rPr>
          <w:rFonts w:hint="eastAsia"/>
          <w:szCs w:val="21"/>
        </w:rPr>
        <w:t>ご</w:t>
      </w:r>
      <w:proofErr w:type="gramEnd"/>
    </w:p>
    <w:p w14:paraId="7C9C4992" w14:textId="4E7A1DE8" w:rsidR="00A354DD" w:rsidRDefault="00A354DD" w:rsidP="00197904">
      <w:pPr>
        <w:ind w:left="420" w:right="-1" w:hangingChars="200" w:hanging="420"/>
        <w:jc w:val="left"/>
        <w:rPr>
          <w:szCs w:val="21"/>
        </w:rPr>
      </w:pPr>
      <w:bookmarkStart w:id="0" w:name="_GoBack"/>
      <w:bookmarkEnd w:id="0"/>
      <w:r>
        <w:rPr>
          <w:rFonts w:hint="eastAsia"/>
          <w:szCs w:val="21"/>
        </w:rPr>
        <w:t>返答ください。</w:t>
      </w:r>
    </w:p>
    <w:p w14:paraId="7B56F9AE" w14:textId="77777777" w:rsidR="00AC31BB" w:rsidRDefault="00AC31BB" w:rsidP="00AC31BB">
      <w:pPr>
        <w:ind w:right="-1"/>
        <w:jc w:val="left"/>
        <w:rPr>
          <w:szCs w:val="21"/>
        </w:rPr>
      </w:pPr>
    </w:p>
    <w:p w14:paraId="52B5724F" w14:textId="77777777" w:rsidR="00AC31BB" w:rsidRPr="00AC31BB" w:rsidRDefault="00AC31BB" w:rsidP="00AC31BB">
      <w:pPr>
        <w:ind w:right="-1"/>
        <w:jc w:val="left"/>
        <w:rPr>
          <w:szCs w:val="21"/>
        </w:rPr>
      </w:pPr>
    </w:p>
    <w:sectPr w:rsidR="00AC31BB" w:rsidRPr="00AC31BB" w:rsidSect="008E16EB">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EB"/>
    <w:rsid w:val="00072E55"/>
    <w:rsid w:val="00197904"/>
    <w:rsid w:val="003F066A"/>
    <w:rsid w:val="004565BA"/>
    <w:rsid w:val="008E16EB"/>
    <w:rsid w:val="00A354DD"/>
    <w:rsid w:val="00AC31BB"/>
    <w:rsid w:val="00B54F17"/>
    <w:rsid w:val="00D85532"/>
    <w:rsid w:val="00DF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4F7A0"/>
  <w15:chartTrackingRefBased/>
  <w15:docId w15:val="{D1C11AAD-9C9E-46BC-B27B-08E39A4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65BA"/>
    <w:rPr>
      <w:sz w:val="18"/>
      <w:szCs w:val="18"/>
    </w:rPr>
  </w:style>
  <w:style w:type="paragraph" w:styleId="a4">
    <w:name w:val="annotation text"/>
    <w:basedOn w:val="a"/>
    <w:link w:val="a5"/>
    <w:uiPriority w:val="99"/>
    <w:semiHidden/>
    <w:unhideWhenUsed/>
    <w:rsid w:val="004565BA"/>
    <w:pPr>
      <w:jc w:val="left"/>
    </w:pPr>
  </w:style>
  <w:style w:type="character" w:customStyle="1" w:styleId="a5">
    <w:name w:val="コメント文字列 (文字)"/>
    <w:basedOn w:val="a0"/>
    <w:link w:val="a4"/>
    <w:uiPriority w:val="99"/>
    <w:semiHidden/>
    <w:rsid w:val="004565BA"/>
  </w:style>
  <w:style w:type="paragraph" w:styleId="a6">
    <w:name w:val="annotation subject"/>
    <w:basedOn w:val="a4"/>
    <w:next w:val="a4"/>
    <w:link w:val="a7"/>
    <w:uiPriority w:val="99"/>
    <w:semiHidden/>
    <w:unhideWhenUsed/>
    <w:rsid w:val="004565BA"/>
    <w:rPr>
      <w:b/>
      <w:bCs/>
    </w:rPr>
  </w:style>
  <w:style w:type="character" w:customStyle="1" w:styleId="a7">
    <w:name w:val="コメント内容 (文字)"/>
    <w:basedOn w:val="a5"/>
    <w:link w:val="a6"/>
    <w:uiPriority w:val="99"/>
    <w:semiHidden/>
    <w:rsid w:val="004565BA"/>
    <w:rPr>
      <w:b/>
      <w:bCs/>
    </w:rPr>
  </w:style>
  <w:style w:type="paragraph" w:styleId="a8">
    <w:name w:val="Balloon Text"/>
    <w:basedOn w:val="a"/>
    <w:link w:val="a9"/>
    <w:uiPriority w:val="99"/>
    <w:semiHidden/>
    <w:unhideWhenUsed/>
    <w:rsid w:val="004565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5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nishimura</cp:lastModifiedBy>
  <cp:revision>4</cp:revision>
  <dcterms:created xsi:type="dcterms:W3CDTF">2016-05-18T09:06:00Z</dcterms:created>
  <dcterms:modified xsi:type="dcterms:W3CDTF">2016-12-06T09:30:00Z</dcterms:modified>
</cp:coreProperties>
</file>