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5036C" w14:textId="77777777" w:rsidR="005C736E" w:rsidRPr="00FF3F92" w:rsidRDefault="005C736E" w:rsidP="00FF3F92">
      <w:pPr>
        <w:jc w:val="center"/>
        <w:rPr>
          <w:b/>
          <w:sz w:val="36"/>
          <w:szCs w:val="36"/>
        </w:rPr>
      </w:pPr>
      <w:commentRangeStart w:id="0"/>
      <w:r w:rsidRPr="00FF3F92">
        <w:rPr>
          <w:rFonts w:hint="eastAsia"/>
          <w:b/>
          <w:sz w:val="36"/>
          <w:szCs w:val="36"/>
        </w:rPr>
        <w:t>労働契約継続意思の確認の件</w:t>
      </w:r>
      <w:commentRangeEnd w:id="0"/>
      <w:r w:rsidR="007B3A69">
        <w:rPr>
          <w:rStyle w:val="a3"/>
        </w:rPr>
        <w:commentReference w:id="0"/>
      </w:r>
    </w:p>
    <w:p w14:paraId="46810AF2" w14:textId="77777777" w:rsidR="005C736E" w:rsidRDefault="005C736E" w:rsidP="005C736E"/>
    <w:p w14:paraId="5F8DAF0B" w14:textId="77777777" w:rsidR="00FF3F92" w:rsidRDefault="00FF3F92" w:rsidP="005C736E"/>
    <w:p w14:paraId="59811DA0" w14:textId="19F53103" w:rsidR="005C736E" w:rsidRPr="00FF3F92" w:rsidRDefault="005C736E" w:rsidP="005C736E">
      <w:pPr>
        <w:rPr>
          <w:sz w:val="24"/>
          <w:szCs w:val="24"/>
        </w:rPr>
      </w:pPr>
      <w:r w:rsidRPr="00FF3F92">
        <w:rPr>
          <w:rFonts w:hint="eastAsia"/>
          <w:sz w:val="24"/>
          <w:szCs w:val="24"/>
        </w:rPr>
        <w:t>前略　当社と貴殿との間の労働契約継続</w:t>
      </w:r>
      <w:r w:rsidR="00FF3F92" w:rsidRPr="00FF3F92">
        <w:rPr>
          <w:rFonts w:hint="eastAsia"/>
          <w:sz w:val="24"/>
          <w:szCs w:val="24"/>
        </w:rPr>
        <w:t>の</w:t>
      </w:r>
      <w:r w:rsidRPr="00FF3F92">
        <w:rPr>
          <w:rFonts w:hint="eastAsia"/>
          <w:sz w:val="24"/>
          <w:szCs w:val="24"/>
        </w:rPr>
        <w:t>意思の</w:t>
      </w:r>
      <w:r w:rsidR="00FF3F92" w:rsidRPr="00FF3F92">
        <w:rPr>
          <w:rFonts w:hint="eastAsia"/>
          <w:sz w:val="24"/>
          <w:szCs w:val="24"/>
        </w:rPr>
        <w:t>確認</w:t>
      </w:r>
      <w:r w:rsidRPr="00FF3F92">
        <w:rPr>
          <w:rFonts w:hint="eastAsia"/>
          <w:sz w:val="24"/>
          <w:szCs w:val="24"/>
        </w:rPr>
        <w:t>につき、誠意を</w:t>
      </w:r>
      <w:r w:rsidR="00493053">
        <w:rPr>
          <w:rFonts w:hint="eastAsia"/>
          <w:sz w:val="24"/>
          <w:szCs w:val="24"/>
        </w:rPr>
        <w:t>持って真摯に話し合いの場を持ちたく考えており</w:t>
      </w:r>
      <w:bookmarkStart w:id="1" w:name="_GoBack"/>
      <w:bookmarkEnd w:id="1"/>
      <w:r w:rsidR="00493053">
        <w:rPr>
          <w:rFonts w:hint="eastAsia"/>
          <w:sz w:val="24"/>
          <w:szCs w:val="24"/>
        </w:rPr>
        <w:t>ますが、平成２６年●月●日以降、貴殿は</w:t>
      </w:r>
      <w:r w:rsidRPr="00FF3F92">
        <w:rPr>
          <w:rFonts w:hint="eastAsia"/>
          <w:sz w:val="24"/>
          <w:szCs w:val="24"/>
        </w:rPr>
        <w:t>出社せず、</w:t>
      </w:r>
      <w:r w:rsidR="00FF3F92" w:rsidRPr="00FF3F92">
        <w:rPr>
          <w:rFonts w:hint="eastAsia"/>
          <w:sz w:val="24"/>
          <w:szCs w:val="24"/>
        </w:rPr>
        <w:t>弊社から</w:t>
      </w:r>
      <w:r w:rsidRPr="00FF3F92">
        <w:rPr>
          <w:rFonts w:hint="eastAsia"/>
          <w:sz w:val="24"/>
          <w:szCs w:val="24"/>
        </w:rPr>
        <w:t>何度も電話連絡をし、留守録にも連絡を</w:t>
      </w:r>
      <w:r w:rsidR="007B3A69">
        <w:rPr>
          <w:rFonts w:hint="eastAsia"/>
          <w:sz w:val="24"/>
          <w:szCs w:val="24"/>
        </w:rPr>
        <w:t>残し、直接自宅まで訪問して連絡</w:t>
      </w:r>
      <w:r w:rsidRPr="00FF3F92">
        <w:rPr>
          <w:rFonts w:hint="eastAsia"/>
          <w:sz w:val="24"/>
          <w:szCs w:val="24"/>
        </w:rPr>
        <w:t>するよう残しているにもかかわらず、現在に至るまで連絡がありません。当社といたしましても業務の適性処理、要員計画、法定福利費の負担及び服務規律上の問題から、この状態をこれ以上放置することが出来ません。</w:t>
      </w:r>
    </w:p>
    <w:p w14:paraId="495A5ACA" w14:textId="77777777" w:rsidR="005C736E" w:rsidRPr="00FF3F92" w:rsidRDefault="00493053" w:rsidP="005C736E">
      <w:pPr>
        <w:rPr>
          <w:sz w:val="24"/>
          <w:szCs w:val="24"/>
        </w:rPr>
      </w:pPr>
      <w:r>
        <w:rPr>
          <w:rFonts w:hint="eastAsia"/>
          <w:sz w:val="24"/>
          <w:szCs w:val="24"/>
        </w:rPr>
        <w:t>従いまして平成２６年◎月◎</w:t>
      </w:r>
      <w:r w:rsidR="005C736E" w:rsidRPr="00FF3F92">
        <w:rPr>
          <w:rFonts w:hint="eastAsia"/>
          <w:sz w:val="24"/>
          <w:szCs w:val="24"/>
        </w:rPr>
        <w:t>日までに出社されない場合、または何らかの</w:t>
      </w:r>
      <w:r>
        <w:rPr>
          <w:rFonts w:hint="eastAsia"/>
          <w:sz w:val="24"/>
          <w:szCs w:val="24"/>
        </w:rPr>
        <w:t>事情で出社できないときは同日までにご連絡なき場合は、平成２６年◎月◎</w:t>
      </w:r>
      <w:r w:rsidR="005C736E" w:rsidRPr="00FF3F92">
        <w:rPr>
          <w:rFonts w:hint="eastAsia"/>
          <w:sz w:val="24"/>
          <w:szCs w:val="24"/>
        </w:rPr>
        <w:t>日付をもって、貴殿自ら自主的に退職されたものとして事務処理をいたしますので、ご通知申し上げます。</w:t>
      </w:r>
    </w:p>
    <w:p w14:paraId="2A59E528" w14:textId="77777777" w:rsidR="005C736E" w:rsidRDefault="005C736E" w:rsidP="005C736E"/>
    <w:p w14:paraId="55B8E6FA" w14:textId="77777777" w:rsidR="00FF3F92" w:rsidRDefault="00FF3F92" w:rsidP="005C736E"/>
    <w:p w14:paraId="3181EE8C" w14:textId="77777777" w:rsidR="005C736E" w:rsidRPr="00FF3F92" w:rsidRDefault="00493053" w:rsidP="005C736E">
      <w:pPr>
        <w:rPr>
          <w:sz w:val="24"/>
          <w:szCs w:val="24"/>
        </w:rPr>
      </w:pPr>
      <w:commentRangeStart w:id="2"/>
      <w:r>
        <w:rPr>
          <w:rFonts w:hint="eastAsia"/>
          <w:sz w:val="24"/>
          <w:szCs w:val="24"/>
        </w:rPr>
        <w:t>本件処置は</w:t>
      </w:r>
      <w:r w:rsidR="005C736E" w:rsidRPr="00FF3F92">
        <w:rPr>
          <w:rFonts w:hint="eastAsia"/>
          <w:sz w:val="24"/>
          <w:szCs w:val="24"/>
        </w:rPr>
        <w:t>就業規則第</w:t>
      </w:r>
      <w:r>
        <w:rPr>
          <w:rFonts w:hint="eastAsia"/>
          <w:sz w:val="24"/>
          <w:szCs w:val="24"/>
        </w:rPr>
        <w:t>00</w:t>
      </w:r>
      <w:r>
        <w:rPr>
          <w:rFonts w:hint="eastAsia"/>
          <w:sz w:val="24"/>
          <w:szCs w:val="24"/>
        </w:rPr>
        <w:t>条（</w:t>
      </w:r>
      <w:r>
        <w:rPr>
          <w:rFonts w:hint="eastAsia"/>
          <w:sz w:val="24"/>
          <w:szCs w:val="24"/>
        </w:rPr>
        <w:t>5</w:t>
      </w:r>
      <w:r>
        <w:rPr>
          <w:rFonts w:hint="eastAsia"/>
          <w:sz w:val="24"/>
          <w:szCs w:val="24"/>
        </w:rPr>
        <w:t>）</w:t>
      </w:r>
      <w:r w:rsidR="005C736E" w:rsidRPr="00FF3F92">
        <w:rPr>
          <w:rFonts w:hint="eastAsia"/>
          <w:sz w:val="24"/>
          <w:szCs w:val="24"/>
        </w:rPr>
        <w:t>に基づくものであることを申し添え致します。</w:t>
      </w:r>
    </w:p>
    <w:p w14:paraId="60A92FA6" w14:textId="77777777" w:rsidR="005C736E" w:rsidRPr="00FF3F92" w:rsidRDefault="005C736E" w:rsidP="005C736E">
      <w:pPr>
        <w:rPr>
          <w:sz w:val="24"/>
          <w:szCs w:val="24"/>
        </w:rPr>
      </w:pPr>
      <w:r w:rsidRPr="00FF3F92">
        <w:rPr>
          <w:rFonts w:hint="eastAsia"/>
          <w:sz w:val="24"/>
          <w:szCs w:val="24"/>
        </w:rPr>
        <w:t>（</w:t>
      </w:r>
      <w:r w:rsidRPr="00FF3F92">
        <w:rPr>
          <w:rFonts w:ascii="ＭＳ 明朝" w:hAnsi="ＭＳ 明朝" w:hint="eastAsia"/>
          <w:bCs/>
          <w:sz w:val="24"/>
          <w:szCs w:val="24"/>
        </w:rPr>
        <w:t>退職）</w:t>
      </w:r>
    </w:p>
    <w:p w14:paraId="5595D563" w14:textId="77777777" w:rsidR="005C736E" w:rsidRPr="00FF3F92" w:rsidRDefault="005C736E" w:rsidP="005C736E">
      <w:pPr>
        <w:rPr>
          <w:rFonts w:ascii="ＭＳ 明朝" w:hAnsi="ＭＳ 明朝"/>
          <w:sz w:val="24"/>
          <w:szCs w:val="24"/>
        </w:rPr>
      </w:pPr>
      <w:r w:rsidRPr="00FF3F92">
        <w:rPr>
          <w:rFonts w:ascii="ＭＳ 明朝" w:hAnsi="ＭＳ 明朝" w:hint="eastAsia"/>
          <w:sz w:val="24"/>
          <w:szCs w:val="24"/>
        </w:rPr>
        <w:t>第</w:t>
      </w:r>
      <w:r w:rsidR="00493053">
        <w:rPr>
          <w:rFonts w:ascii="ＭＳ 明朝" w:hAnsi="ＭＳ 明朝" w:hint="eastAsia"/>
          <w:sz w:val="24"/>
          <w:szCs w:val="24"/>
        </w:rPr>
        <w:t>00</w:t>
      </w:r>
      <w:r w:rsidRPr="00FF3F92">
        <w:rPr>
          <w:rFonts w:ascii="ＭＳ 明朝" w:hAnsi="ＭＳ 明朝" w:hint="eastAsia"/>
          <w:sz w:val="24"/>
          <w:szCs w:val="24"/>
        </w:rPr>
        <w:t>条</w:t>
      </w:r>
      <w:r w:rsidR="00FF3F92" w:rsidRPr="00FF3F92">
        <w:rPr>
          <w:rFonts w:ascii="ＭＳ 明朝" w:hAnsi="ＭＳ 明朝" w:hint="eastAsia"/>
          <w:sz w:val="24"/>
          <w:szCs w:val="24"/>
        </w:rPr>
        <w:t xml:space="preserve">　</w:t>
      </w:r>
      <w:r w:rsidRPr="00FF3F92">
        <w:rPr>
          <w:rFonts w:ascii="ＭＳ 明朝" w:hAnsi="ＭＳ 明朝" w:hint="eastAsia"/>
          <w:sz w:val="24"/>
          <w:szCs w:val="24"/>
        </w:rPr>
        <w:t>次の各号に該当する場合には､各々の日に退職となります。</w:t>
      </w:r>
    </w:p>
    <w:p w14:paraId="702807E3" w14:textId="77777777" w:rsidR="005C736E" w:rsidRPr="00FF3F92" w:rsidRDefault="00FF3F92" w:rsidP="005C736E">
      <w:pPr>
        <w:rPr>
          <w:sz w:val="24"/>
          <w:szCs w:val="24"/>
        </w:rPr>
      </w:pPr>
      <w:r w:rsidRPr="00FF3F92">
        <w:rPr>
          <w:rFonts w:hint="eastAsia"/>
          <w:sz w:val="24"/>
          <w:szCs w:val="24"/>
        </w:rPr>
        <w:t>（</w:t>
      </w:r>
      <w:r w:rsidR="00493053">
        <w:rPr>
          <w:rFonts w:hint="eastAsia"/>
          <w:sz w:val="24"/>
          <w:szCs w:val="24"/>
        </w:rPr>
        <w:t>5</w:t>
      </w:r>
      <w:r w:rsidRPr="00FF3F92">
        <w:rPr>
          <w:rFonts w:hint="eastAsia"/>
          <w:sz w:val="24"/>
          <w:szCs w:val="24"/>
        </w:rPr>
        <w:t>）</w:t>
      </w:r>
      <w:r w:rsidR="00493053">
        <w:rPr>
          <w:rFonts w:hint="eastAsia"/>
          <w:sz w:val="24"/>
          <w:szCs w:val="24"/>
        </w:rPr>
        <w:t>従業員が無断欠勤し、</w:t>
      </w:r>
      <w:r w:rsidR="005C736E" w:rsidRPr="00FF3F92">
        <w:rPr>
          <w:rFonts w:hint="eastAsia"/>
          <w:sz w:val="24"/>
          <w:szCs w:val="24"/>
        </w:rPr>
        <w:t>連続</w:t>
      </w:r>
      <w:r w:rsidR="005C736E" w:rsidRPr="00FF3F92">
        <w:rPr>
          <w:rFonts w:hint="eastAsia"/>
          <w:sz w:val="24"/>
          <w:szCs w:val="24"/>
        </w:rPr>
        <w:t>1</w:t>
      </w:r>
      <w:r w:rsidR="005C736E" w:rsidRPr="00FF3F92">
        <w:rPr>
          <w:rFonts w:hint="eastAsia"/>
          <w:sz w:val="24"/>
          <w:szCs w:val="24"/>
        </w:rPr>
        <w:t>ヶ月以上本人と連絡が取れないとき（</w:t>
      </w:r>
      <w:r w:rsidR="00493053">
        <w:rPr>
          <w:rFonts w:hint="eastAsia"/>
          <w:sz w:val="24"/>
          <w:szCs w:val="24"/>
        </w:rPr>
        <w:t>1</w:t>
      </w:r>
      <w:r w:rsidR="00493053">
        <w:rPr>
          <w:rFonts w:hint="eastAsia"/>
          <w:sz w:val="24"/>
          <w:szCs w:val="24"/>
        </w:rPr>
        <w:t>ヶ月後の</w:t>
      </w:r>
      <w:r w:rsidR="005C736E" w:rsidRPr="00FF3F92">
        <w:rPr>
          <w:rFonts w:hint="eastAsia"/>
          <w:sz w:val="24"/>
          <w:szCs w:val="24"/>
        </w:rPr>
        <w:t>日）</w:t>
      </w:r>
      <w:commentRangeEnd w:id="2"/>
      <w:r w:rsidR="00C07892">
        <w:rPr>
          <w:rStyle w:val="a3"/>
        </w:rPr>
        <w:commentReference w:id="2"/>
      </w:r>
    </w:p>
    <w:p w14:paraId="4AC36FE6" w14:textId="77777777" w:rsidR="005C736E" w:rsidRPr="00FF3F92" w:rsidRDefault="005C736E" w:rsidP="00FF3F92">
      <w:pPr>
        <w:jc w:val="right"/>
        <w:rPr>
          <w:sz w:val="24"/>
          <w:szCs w:val="24"/>
        </w:rPr>
      </w:pPr>
      <w:r w:rsidRPr="00FF3F92">
        <w:rPr>
          <w:rFonts w:hint="eastAsia"/>
          <w:sz w:val="24"/>
          <w:szCs w:val="24"/>
        </w:rPr>
        <w:t>草々</w:t>
      </w:r>
    </w:p>
    <w:p w14:paraId="46A89BB4" w14:textId="77777777" w:rsidR="005C736E" w:rsidRPr="00FF3F92" w:rsidRDefault="005C736E" w:rsidP="005C736E">
      <w:pPr>
        <w:rPr>
          <w:sz w:val="24"/>
          <w:szCs w:val="24"/>
        </w:rPr>
      </w:pPr>
    </w:p>
    <w:p w14:paraId="7A0F35DB" w14:textId="77777777" w:rsidR="00FF3F92" w:rsidRPr="0031090A" w:rsidRDefault="00FF3F92" w:rsidP="005C736E">
      <w:pPr>
        <w:rPr>
          <w:sz w:val="24"/>
          <w:szCs w:val="24"/>
        </w:rPr>
      </w:pPr>
    </w:p>
    <w:p w14:paraId="3492020E" w14:textId="77777777" w:rsidR="00FF3F92" w:rsidRPr="00FF3F92" w:rsidRDefault="00FF3F92" w:rsidP="005C736E">
      <w:pPr>
        <w:rPr>
          <w:sz w:val="24"/>
          <w:szCs w:val="24"/>
        </w:rPr>
      </w:pPr>
    </w:p>
    <w:p w14:paraId="6065915A" w14:textId="77777777" w:rsidR="005C736E" w:rsidRDefault="005C736E" w:rsidP="005C736E">
      <w:pPr>
        <w:rPr>
          <w:sz w:val="24"/>
          <w:szCs w:val="24"/>
        </w:rPr>
      </w:pPr>
      <w:commentRangeStart w:id="3"/>
      <w:r w:rsidRPr="00FF3F92">
        <w:rPr>
          <w:rFonts w:hint="eastAsia"/>
          <w:sz w:val="24"/>
          <w:szCs w:val="24"/>
        </w:rPr>
        <w:t>追伸　なお本件に関しての連絡・応対は</w:t>
      </w:r>
      <w:r w:rsidR="00FF3F92">
        <w:rPr>
          <w:rFonts w:hint="eastAsia"/>
          <w:sz w:val="24"/>
          <w:szCs w:val="24"/>
        </w:rPr>
        <w:t>、</w:t>
      </w:r>
      <w:r w:rsidR="00FF3F92" w:rsidRPr="00FF3F92">
        <w:rPr>
          <w:rFonts w:hint="eastAsia"/>
          <w:sz w:val="24"/>
          <w:szCs w:val="24"/>
        </w:rPr>
        <w:t>本社の</w:t>
      </w:r>
      <w:r w:rsidR="00493053">
        <w:rPr>
          <w:rFonts w:hint="eastAsia"/>
          <w:sz w:val="24"/>
          <w:szCs w:val="24"/>
        </w:rPr>
        <w:t>総務</w:t>
      </w:r>
      <w:r w:rsidR="00FF3F92">
        <w:rPr>
          <w:rFonts w:hint="eastAsia"/>
          <w:sz w:val="24"/>
          <w:szCs w:val="24"/>
        </w:rPr>
        <w:t>部長、</w:t>
      </w:r>
      <w:r w:rsidR="00493053">
        <w:rPr>
          <w:rFonts w:hint="eastAsia"/>
          <w:sz w:val="24"/>
          <w:szCs w:val="24"/>
        </w:rPr>
        <w:t>■■一郎</w:t>
      </w:r>
      <w:r w:rsidRPr="00FF3F92">
        <w:rPr>
          <w:rFonts w:hint="eastAsia"/>
          <w:sz w:val="24"/>
          <w:szCs w:val="24"/>
        </w:rPr>
        <w:t>が行いますので、必ず直接</w:t>
      </w:r>
      <w:r w:rsidR="00493053">
        <w:rPr>
          <w:rFonts w:hint="eastAsia"/>
          <w:sz w:val="24"/>
          <w:szCs w:val="24"/>
        </w:rPr>
        <w:t>■■</w:t>
      </w:r>
      <w:r w:rsidRPr="00FF3F92">
        <w:rPr>
          <w:rFonts w:hint="eastAsia"/>
          <w:sz w:val="24"/>
          <w:szCs w:val="24"/>
        </w:rPr>
        <w:t>宛てにてお願い致します。</w:t>
      </w:r>
      <w:commentRangeEnd w:id="3"/>
      <w:r w:rsidR="00C07892">
        <w:rPr>
          <w:rStyle w:val="a3"/>
        </w:rPr>
        <w:commentReference w:id="3"/>
      </w:r>
    </w:p>
    <w:p w14:paraId="3386015D" w14:textId="77777777" w:rsidR="00FF3F92" w:rsidRPr="00FF3F92" w:rsidRDefault="00FF3F92" w:rsidP="005C736E">
      <w:pPr>
        <w:rPr>
          <w:sz w:val="24"/>
          <w:szCs w:val="24"/>
        </w:rPr>
      </w:pPr>
    </w:p>
    <w:p w14:paraId="36EF1431" w14:textId="77777777" w:rsidR="005C736E" w:rsidRPr="00FF3F92" w:rsidRDefault="005C736E" w:rsidP="005C736E">
      <w:pPr>
        <w:ind w:firstLineChars="100" w:firstLine="240"/>
        <w:rPr>
          <w:sz w:val="24"/>
          <w:szCs w:val="24"/>
        </w:rPr>
      </w:pPr>
      <w:r w:rsidRPr="00FF3F92">
        <w:rPr>
          <w:rFonts w:hint="eastAsia"/>
          <w:sz w:val="24"/>
          <w:szCs w:val="24"/>
        </w:rPr>
        <w:t>＜問い合わせ先＞</w:t>
      </w:r>
    </w:p>
    <w:p w14:paraId="0CE6799D" w14:textId="77777777" w:rsidR="005C736E" w:rsidRPr="00FF3F92" w:rsidRDefault="00493053" w:rsidP="005C736E">
      <w:pPr>
        <w:ind w:firstLineChars="100" w:firstLine="240"/>
        <w:rPr>
          <w:sz w:val="24"/>
          <w:szCs w:val="24"/>
        </w:rPr>
      </w:pPr>
      <w:r>
        <w:rPr>
          <w:rFonts w:hint="eastAsia"/>
          <w:sz w:val="24"/>
          <w:szCs w:val="24"/>
        </w:rPr>
        <w:t xml:space="preserve">　株式会社○×工業</w:t>
      </w:r>
    </w:p>
    <w:p w14:paraId="00D43F66" w14:textId="77777777" w:rsidR="005C736E" w:rsidRPr="00FF3F92" w:rsidRDefault="00493053" w:rsidP="005C736E">
      <w:pPr>
        <w:ind w:firstLineChars="100" w:firstLine="240"/>
        <w:rPr>
          <w:sz w:val="24"/>
          <w:szCs w:val="24"/>
        </w:rPr>
      </w:pPr>
      <w:r>
        <w:rPr>
          <w:rFonts w:hint="eastAsia"/>
          <w:sz w:val="24"/>
          <w:szCs w:val="24"/>
        </w:rPr>
        <w:t xml:space="preserve">　総務部部長　■■　一郎</w:t>
      </w:r>
      <w:r w:rsidR="005C736E" w:rsidRPr="00FF3F92">
        <w:rPr>
          <w:rFonts w:hint="eastAsia"/>
          <w:sz w:val="24"/>
          <w:szCs w:val="24"/>
        </w:rPr>
        <w:t xml:space="preserve">　宛　　</w:t>
      </w:r>
      <w:r w:rsidR="005C736E" w:rsidRPr="00FF3F92">
        <w:rPr>
          <w:rFonts w:hint="eastAsia"/>
          <w:sz w:val="24"/>
          <w:szCs w:val="24"/>
        </w:rPr>
        <w:t>TEL</w:t>
      </w:r>
      <w:r w:rsidR="005C736E" w:rsidRPr="00FF3F92">
        <w:rPr>
          <w:rFonts w:hint="eastAsia"/>
          <w:sz w:val="24"/>
          <w:szCs w:val="24"/>
        </w:rPr>
        <w:t>：　　　　　　　　　　　　まで</w:t>
      </w:r>
    </w:p>
    <w:p w14:paraId="6990EAD8" w14:textId="77777777" w:rsidR="005C736E" w:rsidRPr="00FF3F92" w:rsidRDefault="005C736E" w:rsidP="005C736E">
      <w:pPr>
        <w:rPr>
          <w:sz w:val="24"/>
          <w:szCs w:val="24"/>
        </w:rPr>
      </w:pPr>
    </w:p>
    <w:p w14:paraId="778E428C" w14:textId="77777777" w:rsidR="005C736E" w:rsidRPr="00FF3F92" w:rsidRDefault="005C736E" w:rsidP="00FF3F92">
      <w:pPr>
        <w:jc w:val="right"/>
        <w:rPr>
          <w:sz w:val="24"/>
          <w:szCs w:val="24"/>
        </w:rPr>
      </w:pPr>
      <w:r w:rsidRPr="00FF3F92">
        <w:rPr>
          <w:rFonts w:hint="eastAsia"/>
          <w:sz w:val="24"/>
          <w:szCs w:val="24"/>
        </w:rPr>
        <w:t>平成　年　月　日</w:t>
      </w:r>
    </w:p>
    <w:p w14:paraId="279BF79C" w14:textId="77777777" w:rsidR="00493053" w:rsidRPr="00FF3F92" w:rsidRDefault="00493053" w:rsidP="00493053">
      <w:pPr>
        <w:ind w:firstLineChars="2600" w:firstLine="6240"/>
        <w:rPr>
          <w:sz w:val="24"/>
          <w:szCs w:val="24"/>
        </w:rPr>
      </w:pPr>
      <w:r>
        <w:rPr>
          <w:rFonts w:hint="eastAsia"/>
          <w:sz w:val="24"/>
          <w:szCs w:val="24"/>
        </w:rPr>
        <w:t>株式会社○×工業</w:t>
      </w:r>
    </w:p>
    <w:p w14:paraId="2576F42A" w14:textId="77777777" w:rsidR="00A72929" w:rsidRPr="00FF3F92" w:rsidRDefault="00493053" w:rsidP="00493053">
      <w:pPr>
        <w:wordWrap w:val="0"/>
        <w:jc w:val="right"/>
        <w:rPr>
          <w:sz w:val="24"/>
          <w:szCs w:val="24"/>
        </w:rPr>
      </w:pPr>
      <w:r>
        <w:rPr>
          <w:rFonts w:hint="eastAsia"/>
          <w:sz w:val="24"/>
          <w:szCs w:val="24"/>
        </w:rPr>
        <w:t>代表取締役　◆◆　和夫</w:t>
      </w:r>
    </w:p>
    <w:sectPr w:rsidR="00A72929" w:rsidRPr="00FF3F9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ishimura" w:date="2014-03-13T09:54:00Z" w:initials="n">
    <w:p w14:paraId="31C595AD" w14:textId="369637F0" w:rsidR="007B3A69" w:rsidRDefault="007B3A69">
      <w:pPr>
        <w:pStyle w:val="a4"/>
      </w:pPr>
      <w:r>
        <w:rPr>
          <w:rStyle w:val="a3"/>
        </w:rPr>
        <w:annotationRef/>
      </w:r>
      <w:r>
        <w:rPr>
          <w:rFonts w:hint="eastAsia"/>
        </w:rPr>
        <w:t>必ず、配達記録が残る手段で送付すること。</w:t>
      </w:r>
    </w:p>
  </w:comment>
  <w:comment w:id="2" w:author="nishimura" w:date="2014-03-13T09:32:00Z" w:initials="n">
    <w:p w14:paraId="334253E2" w14:textId="77777777" w:rsidR="00C07892" w:rsidRDefault="00C07892">
      <w:pPr>
        <w:pStyle w:val="a4"/>
      </w:pPr>
      <w:r>
        <w:rPr>
          <w:rStyle w:val="a3"/>
        </w:rPr>
        <w:annotationRef/>
      </w:r>
      <w:r>
        <w:rPr>
          <w:rFonts w:hint="eastAsia"/>
        </w:rPr>
        <w:t>就業規則にこのような自動退職条項がない場合は、カット。</w:t>
      </w:r>
    </w:p>
  </w:comment>
  <w:comment w:id="3" w:author="nishimura" w:date="2014-03-13T09:44:00Z" w:initials="n">
    <w:p w14:paraId="1298DC05" w14:textId="77777777" w:rsidR="00C07892" w:rsidRDefault="00C07892">
      <w:pPr>
        <w:pStyle w:val="a4"/>
      </w:pPr>
      <w:r>
        <w:rPr>
          <w:rStyle w:val="a3"/>
        </w:rPr>
        <w:annotationRef/>
      </w:r>
      <w:r>
        <w:rPr>
          <w:rFonts w:hint="eastAsia"/>
        </w:rPr>
        <w:t>必ず、窓口を一本化。誰々宛に連絡したなどという口実を防止する。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C595AD" w15:done="0"/>
  <w15:commentEx w15:paraId="334253E2" w15:done="0"/>
  <w15:commentEx w15:paraId="1298DC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E7396"/>
    <w:multiLevelType w:val="hybridMultilevel"/>
    <w:tmpl w:val="05C2600C"/>
    <w:lvl w:ilvl="0" w:tplc="84E4C108">
      <w:start w:val="1"/>
      <w:numFmt w:val="decimal"/>
      <w:lvlText w:val="第%1条"/>
      <w:lvlJc w:val="left"/>
      <w:pPr>
        <w:tabs>
          <w:tab w:val="num" w:pos="1065"/>
        </w:tabs>
        <w:ind w:left="851" w:hanging="851"/>
      </w:pPr>
      <w:rPr>
        <w:rFonts w:hint="default"/>
        <w:b w:val="0"/>
      </w:rPr>
    </w:lvl>
    <w:lvl w:ilvl="1" w:tplc="F432A8E6">
      <w:start w:val="10"/>
      <w:numFmt w:val="decimalFullWidth"/>
      <w:lvlText w:val="第%2条"/>
      <w:lvlJc w:val="left"/>
      <w:pPr>
        <w:tabs>
          <w:tab w:val="num" w:pos="1590"/>
        </w:tabs>
        <w:ind w:left="1590" w:hanging="1170"/>
      </w:pPr>
      <w:rPr>
        <w:rFonts w:ascii="ＭＳ 明朝" w:hAnsi="ＭＳ 明朝" w:hint="default"/>
      </w:rPr>
    </w:lvl>
    <w:lvl w:ilvl="2" w:tplc="830837B4">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shimura">
    <w15:presenceInfo w15:providerId="None" w15:userId="nishi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6E"/>
    <w:rsid w:val="000139D5"/>
    <w:rsid w:val="00016DA9"/>
    <w:rsid w:val="00020C3C"/>
    <w:rsid w:val="00046515"/>
    <w:rsid w:val="00053012"/>
    <w:rsid w:val="00055BA1"/>
    <w:rsid w:val="00084BF6"/>
    <w:rsid w:val="000921C7"/>
    <w:rsid w:val="000C32DC"/>
    <w:rsid w:val="000D00BC"/>
    <w:rsid w:val="000F71E0"/>
    <w:rsid w:val="00115564"/>
    <w:rsid w:val="00173617"/>
    <w:rsid w:val="001B230B"/>
    <w:rsid w:val="001F6660"/>
    <w:rsid w:val="00206BFF"/>
    <w:rsid w:val="00230AE4"/>
    <w:rsid w:val="00231667"/>
    <w:rsid w:val="00232511"/>
    <w:rsid w:val="00254561"/>
    <w:rsid w:val="00265630"/>
    <w:rsid w:val="0026638C"/>
    <w:rsid w:val="0028580E"/>
    <w:rsid w:val="00287FA6"/>
    <w:rsid w:val="002A17B9"/>
    <w:rsid w:val="002B317D"/>
    <w:rsid w:val="002B5942"/>
    <w:rsid w:val="002C6773"/>
    <w:rsid w:val="002E1298"/>
    <w:rsid w:val="002F7B8A"/>
    <w:rsid w:val="003040B5"/>
    <w:rsid w:val="00306368"/>
    <w:rsid w:val="00307C7F"/>
    <w:rsid w:val="0031090A"/>
    <w:rsid w:val="003210AB"/>
    <w:rsid w:val="0035734A"/>
    <w:rsid w:val="003846C4"/>
    <w:rsid w:val="003B4382"/>
    <w:rsid w:val="003C0FA9"/>
    <w:rsid w:val="003C32F9"/>
    <w:rsid w:val="003C4D90"/>
    <w:rsid w:val="003F4C45"/>
    <w:rsid w:val="00425929"/>
    <w:rsid w:val="00437D3A"/>
    <w:rsid w:val="00455836"/>
    <w:rsid w:val="00456B5B"/>
    <w:rsid w:val="004609C2"/>
    <w:rsid w:val="00461F67"/>
    <w:rsid w:val="00473C93"/>
    <w:rsid w:val="004822CC"/>
    <w:rsid w:val="00482BB4"/>
    <w:rsid w:val="00493053"/>
    <w:rsid w:val="004A5D17"/>
    <w:rsid w:val="004B0F3C"/>
    <w:rsid w:val="004D21B1"/>
    <w:rsid w:val="004E6765"/>
    <w:rsid w:val="005005B5"/>
    <w:rsid w:val="005162A7"/>
    <w:rsid w:val="005343AE"/>
    <w:rsid w:val="00592DAA"/>
    <w:rsid w:val="005B7D74"/>
    <w:rsid w:val="005C736E"/>
    <w:rsid w:val="006165FE"/>
    <w:rsid w:val="0065150B"/>
    <w:rsid w:val="0067388C"/>
    <w:rsid w:val="00680537"/>
    <w:rsid w:val="00694BBE"/>
    <w:rsid w:val="006968C9"/>
    <w:rsid w:val="006A5E91"/>
    <w:rsid w:val="00713929"/>
    <w:rsid w:val="0072542B"/>
    <w:rsid w:val="00775CD9"/>
    <w:rsid w:val="00782ED7"/>
    <w:rsid w:val="0079313E"/>
    <w:rsid w:val="007B3A69"/>
    <w:rsid w:val="007B4809"/>
    <w:rsid w:val="007C33C9"/>
    <w:rsid w:val="007E1561"/>
    <w:rsid w:val="007F0534"/>
    <w:rsid w:val="00806082"/>
    <w:rsid w:val="0081696A"/>
    <w:rsid w:val="00832EB1"/>
    <w:rsid w:val="008610BA"/>
    <w:rsid w:val="0086403E"/>
    <w:rsid w:val="008640AD"/>
    <w:rsid w:val="008709AC"/>
    <w:rsid w:val="00892BB6"/>
    <w:rsid w:val="008A66D9"/>
    <w:rsid w:val="0091742C"/>
    <w:rsid w:val="00936D15"/>
    <w:rsid w:val="00951F6D"/>
    <w:rsid w:val="009840BA"/>
    <w:rsid w:val="00985928"/>
    <w:rsid w:val="009B0BAB"/>
    <w:rsid w:val="00A00DF2"/>
    <w:rsid w:val="00A044BA"/>
    <w:rsid w:val="00A047FC"/>
    <w:rsid w:val="00A441B9"/>
    <w:rsid w:val="00A562BC"/>
    <w:rsid w:val="00A62D1A"/>
    <w:rsid w:val="00A72929"/>
    <w:rsid w:val="00A86810"/>
    <w:rsid w:val="00A91F30"/>
    <w:rsid w:val="00AA05BF"/>
    <w:rsid w:val="00AC4539"/>
    <w:rsid w:val="00AD69C3"/>
    <w:rsid w:val="00B268F6"/>
    <w:rsid w:val="00B3123C"/>
    <w:rsid w:val="00B53077"/>
    <w:rsid w:val="00B60E4A"/>
    <w:rsid w:val="00B6288A"/>
    <w:rsid w:val="00BE1D6D"/>
    <w:rsid w:val="00BF6BF1"/>
    <w:rsid w:val="00C06749"/>
    <w:rsid w:val="00C07892"/>
    <w:rsid w:val="00C25C9D"/>
    <w:rsid w:val="00C326A9"/>
    <w:rsid w:val="00C56A13"/>
    <w:rsid w:val="00C65390"/>
    <w:rsid w:val="00C80E9C"/>
    <w:rsid w:val="00C82591"/>
    <w:rsid w:val="00C95691"/>
    <w:rsid w:val="00CB5262"/>
    <w:rsid w:val="00D17A4E"/>
    <w:rsid w:val="00D20552"/>
    <w:rsid w:val="00D26205"/>
    <w:rsid w:val="00D4467F"/>
    <w:rsid w:val="00D476C6"/>
    <w:rsid w:val="00D5088E"/>
    <w:rsid w:val="00D602B0"/>
    <w:rsid w:val="00D81D4C"/>
    <w:rsid w:val="00D90BCF"/>
    <w:rsid w:val="00DB5F49"/>
    <w:rsid w:val="00DE5F45"/>
    <w:rsid w:val="00DF2129"/>
    <w:rsid w:val="00DF3843"/>
    <w:rsid w:val="00DF5243"/>
    <w:rsid w:val="00DF7BA1"/>
    <w:rsid w:val="00E03B19"/>
    <w:rsid w:val="00E17C13"/>
    <w:rsid w:val="00E437EC"/>
    <w:rsid w:val="00E6322D"/>
    <w:rsid w:val="00E64B99"/>
    <w:rsid w:val="00E8590C"/>
    <w:rsid w:val="00E97E69"/>
    <w:rsid w:val="00EA0D3B"/>
    <w:rsid w:val="00EB4499"/>
    <w:rsid w:val="00EC13F6"/>
    <w:rsid w:val="00EC4D05"/>
    <w:rsid w:val="00EC52DD"/>
    <w:rsid w:val="00EF5F54"/>
    <w:rsid w:val="00F00FF1"/>
    <w:rsid w:val="00F020F9"/>
    <w:rsid w:val="00F53062"/>
    <w:rsid w:val="00F56635"/>
    <w:rsid w:val="00F80F88"/>
    <w:rsid w:val="00F8212E"/>
    <w:rsid w:val="00F91A1A"/>
    <w:rsid w:val="00FA5B03"/>
    <w:rsid w:val="00FA5BC9"/>
    <w:rsid w:val="00FC1B76"/>
    <w:rsid w:val="00FD3780"/>
    <w:rsid w:val="00FE3BDB"/>
    <w:rsid w:val="00FF3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8A667"/>
  <w15:docId w15:val="{C5CEC516-000C-4567-ABB8-A8C098A0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qFormat/>
    <w:rsid w:val="005C736E"/>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5C736E"/>
    <w:rPr>
      <w:rFonts w:ascii="Arial" w:eastAsia="ＭＳ ゴシック" w:hAnsi="Arial" w:cs="Times New Roman"/>
      <w:szCs w:val="24"/>
    </w:rPr>
  </w:style>
  <w:style w:type="character" w:styleId="a3">
    <w:name w:val="annotation reference"/>
    <w:basedOn w:val="a0"/>
    <w:uiPriority w:val="99"/>
    <w:semiHidden/>
    <w:unhideWhenUsed/>
    <w:rsid w:val="00C07892"/>
    <w:rPr>
      <w:sz w:val="18"/>
      <w:szCs w:val="18"/>
    </w:rPr>
  </w:style>
  <w:style w:type="paragraph" w:styleId="a4">
    <w:name w:val="annotation text"/>
    <w:basedOn w:val="a"/>
    <w:link w:val="a5"/>
    <w:uiPriority w:val="99"/>
    <w:semiHidden/>
    <w:unhideWhenUsed/>
    <w:rsid w:val="00C07892"/>
    <w:pPr>
      <w:jc w:val="left"/>
    </w:pPr>
  </w:style>
  <w:style w:type="character" w:customStyle="1" w:styleId="a5">
    <w:name w:val="コメント文字列 (文字)"/>
    <w:basedOn w:val="a0"/>
    <w:link w:val="a4"/>
    <w:uiPriority w:val="99"/>
    <w:semiHidden/>
    <w:rsid w:val="00C07892"/>
  </w:style>
  <w:style w:type="paragraph" w:styleId="a6">
    <w:name w:val="annotation subject"/>
    <w:basedOn w:val="a4"/>
    <w:next w:val="a4"/>
    <w:link w:val="a7"/>
    <w:uiPriority w:val="99"/>
    <w:semiHidden/>
    <w:unhideWhenUsed/>
    <w:rsid w:val="00C07892"/>
    <w:rPr>
      <w:b/>
      <w:bCs/>
    </w:rPr>
  </w:style>
  <w:style w:type="character" w:customStyle="1" w:styleId="a7">
    <w:name w:val="コメント内容 (文字)"/>
    <w:basedOn w:val="a5"/>
    <w:link w:val="a6"/>
    <w:uiPriority w:val="99"/>
    <w:semiHidden/>
    <w:rsid w:val="00C07892"/>
    <w:rPr>
      <w:b/>
      <w:bCs/>
    </w:rPr>
  </w:style>
  <w:style w:type="paragraph" w:styleId="a8">
    <w:name w:val="Balloon Text"/>
    <w:basedOn w:val="a"/>
    <w:link w:val="a9"/>
    <w:uiPriority w:val="99"/>
    <w:semiHidden/>
    <w:unhideWhenUsed/>
    <w:rsid w:val="00C078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78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owner</cp:lastModifiedBy>
  <cp:revision>2</cp:revision>
  <dcterms:created xsi:type="dcterms:W3CDTF">2016-07-14T06:55:00Z</dcterms:created>
  <dcterms:modified xsi:type="dcterms:W3CDTF">2016-07-14T06:55:00Z</dcterms:modified>
</cp:coreProperties>
</file>